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6"/>
        <w:gridCol w:w="346"/>
      </w:tblGrid>
      <w:tr w:rsidR="00E15147" w:rsidRPr="00CE0EE6" w:rsidTr="005B4096">
        <w:tc>
          <w:tcPr>
            <w:tcW w:w="4840" w:type="pct"/>
            <w:vAlign w:val="center"/>
            <w:hideMark/>
          </w:tcPr>
          <w:p w:rsidR="00E15147" w:rsidRPr="00CE0EE6" w:rsidRDefault="00E15147" w:rsidP="00CE0E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E0E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Правила поведения при террористическом акте</w:t>
            </w:r>
          </w:p>
        </w:tc>
        <w:tc>
          <w:tcPr>
            <w:tcW w:w="160" w:type="pct"/>
            <w:vAlign w:val="center"/>
            <w:hideMark/>
          </w:tcPr>
          <w:p w:rsidR="00E15147" w:rsidRPr="00CE0EE6" w:rsidRDefault="00E15147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EE6">
              <w:rPr>
                <w:rFonts w:ascii="Times New Roman" w:eastAsia="Times New Roman" w:hAnsi="Times New Roman" w:cs="Times New Roman"/>
                <w:noProof/>
                <w:color w:val="EE9600"/>
                <w:sz w:val="28"/>
                <w:szCs w:val="28"/>
              </w:rPr>
              <w:drawing>
                <wp:inline distT="0" distB="0" distL="0" distR="0">
                  <wp:extent cx="149225" cy="149225"/>
                  <wp:effectExtent l="19050" t="0" r="3175" b="0"/>
                  <wp:docPr id="3" name="Рисунок 3" descr="Версия для печати">
                    <a:hlinkClick xmlns:a="http://schemas.openxmlformats.org/drawingml/2006/main" r:id="rId5" tgtFrame="_blank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рсия для печати">
                            <a:hlinkClick r:id="rId5" tgtFrame="_blank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47" w:rsidRPr="00CE0EE6" w:rsidRDefault="00E15147" w:rsidP="00CE0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03C3A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2"/>
      </w:tblGrid>
      <w:tr w:rsidR="00E15147" w:rsidRPr="00CE0EE6" w:rsidTr="00CE0EE6">
        <w:tc>
          <w:tcPr>
            <w:tcW w:w="5000" w:type="pct"/>
            <w:hideMark/>
          </w:tcPr>
          <w:p w:rsidR="00E15147" w:rsidRPr="00CE0EE6" w:rsidRDefault="00E15147" w:rsidP="00CE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ТЕРРОРИЗМ (лат.) - устрашение смертными казнями, убийствами и всеми ужасами неистовства (по толковому словарю Даля).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Цель террора - это привлечение общественного внимания путем проведения акций устрашения с достижением максимально возможного эффекта, а именно, посеять </w:t>
            </w:r>
            <w:r w:rsidR="00CE0EE6"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страх, вызвать панику у людей.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1. Если Вы обнаружили подозрительный предмет: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Заметив взрывоопасный предмет (гранату, снаряд, бомбу и т.п.), подозрительные предметы (оставленный пакет, коробку), не подходите близко к ним, немедленно сообщите о находке по следующим экстренным телефонам: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E0EE6" w:rsidRPr="00CE0EE6">
              <w:rPr>
                <w:b/>
                <w:i/>
                <w:sz w:val="26"/>
                <w:szCs w:val="26"/>
              </w:rPr>
              <w:t xml:space="preserve">Единые телефоны службы спасения - </w:t>
            </w:r>
            <w:r w:rsidR="00CE0EE6" w:rsidRPr="00CE0EE6">
              <w:rPr>
                <w:rStyle w:val="a4"/>
                <w:i/>
                <w:sz w:val="26"/>
                <w:szCs w:val="26"/>
              </w:rPr>
              <w:t>112, 01.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E0EE6"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приезда сотрудников милиции, или других служб, постарайтесь организовать охрану, оцепление этого предмета, не допускайте к нему людей, не позволяйте им прикасаться к опасному предмету или пытаться обезвредить его.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E0EE6"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взрывные устройства. Немедленно сообщите водителю, </w:t>
            </w:r>
            <w:r w:rsidR="00CE0EE6"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любому работнику по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лиции. Не открывайте, не трогайте руками опасный предмет, предупредите находящихся рядом людей об опасности.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E0EE6"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Заходя в подъезд, обращайте внимание на посторонних людей и на незнакомые предметы. Как правило, взрывные устройства закладываются в здании в подвалах, мусоропр</w:t>
            </w:r>
            <w:r w:rsidR="00CE0EE6"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оводах, лифтах, под лестницами.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 Если произошел взрыв: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Не поддавайтесь панике, постарайтесь адекватно оценить ту ситуацию, в которой Вы оказались. Если Вы находитесь в помещении, осмотритесь вокруг и определите для себя самый короткий и безопасный путь к выходу из здания. 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 Не пользуйтесь огнем из-за возможного наличия газов. При задымлении защитите органы дыхания смоченным</w:t>
            </w:r>
            <w:r w:rsidR="00CE0EE6"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полотенцем, или другой тканью.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3. Если </w:t>
            </w:r>
            <w:proofErr w:type="gramStart"/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произошел взрыв и вас завалило</w:t>
            </w:r>
            <w:proofErr w:type="gramEnd"/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обломками стен: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Дышите глубоко и ровно, голосом и стуком привлекайте внимание людей. Если Вы находитесь глубоко от поверхности земли (завала), перемещайте влево - вправо любой металлический предмет (кольцо, ключи, брелок и т.п.) для обнаружения Вас </w:t>
            </w:r>
            <w:proofErr w:type="spellStart"/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металлодетектором</w:t>
            </w:r>
            <w:proofErr w:type="spellEnd"/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Не зажигайте огонь (спички, свечи и </w:t>
            </w:r>
            <w:proofErr w:type="spellStart"/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тп</w:t>
            </w:r>
            <w:proofErr w:type="spellEnd"/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.) - берегите кислород. Продвигайтесь осторожно, стараясь не вызвать нового обвала, ориентируясь по движению воздуха, поступающего снаружи. С помощью подручных средств (доски, кирпич) укрепите потолок от об</w:t>
            </w:r>
            <w:r w:rsidR="00CE0EE6"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рушения и дожидайтесь помощи. 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4. Если после взрыва начался пожар: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быстро, без суеты и паники, выйдите на улицу из помещения;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если есть возможность, заберите документы, деньги, вещи;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не пользуйтесь лифтом;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выходя, выключите газ, свет;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выходить из зоны пожара в частном секторе требуется в наветренную сторону. </w:t>
            </w:r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Проходя через горящие помещения, накройтесь с головой мокрым покрывалом, плащом, куском плотной ткани. Двери в помещения открывайте осторожно, чтобы избежать вспышки пламени от быстрого притока воздуха. Для защиты органов дыхания используйте увлажненную ткань, при возгорании одежды ложитесь на пол </w:t>
            </w:r>
            <w:proofErr w:type="gramStart"/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 w:rsidRPr="00CE0E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перекатываясь сбейте пламя. Бежать нельзя - это еще больше раздует пламя. Окажите посильную помощь при эвакуации соседям, в первую очередь детям, старикам и женщинам. Опасайтесь высокой температуры, загазованности и задымленности, обрушения конструкции, вторичных взрывов. Нельзя входить в зону задымления, если видимость менее 10 метров. Несвоевременный выход из зоны заражения и неумелое использование защитных средств может привести к поражению органов дыхания, глаз и кожных покровов, что в свою очередь может привести к летальному исходу.  </w:t>
            </w:r>
          </w:p>
        </w:tc>
      </w:tr>
    </w:tbl>
    <w:p w:rsidR="00FB7B8F" w:rsidRPr="00CE0EE6" w:rsidRDefault="00FB7B8F" w:rsidP="00CE0E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B8F" w:rsidRPr="00CE0EE6" w:rsidSect="00CE0E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2052"/>
    <w:multiLevelType w:val="multilevel"/>
    <w:tmpl w:val="929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5147"/>
    <w:rsid w:val="005B4096"/>
    <w:rsid w:val="00CE0EE6"/>
    <w:rsid w:val="00E15147"/>
    <w:rsid w:val="00F04D47"/>
    <w:rsid w:val="00FB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8F"/>
  </w:style>
  <w:style w:type="paragraph" w:styleId="1">
    <w:name w:val="heading 1"/>
    <w:basedOn w:val="a"/>
    <w:link w:val="10"/>
    <w:uiPriority w:val="9"/>
    <w:qFormat/>
    <w:rsid w:val="00E15147"/>
    <w:pPr>
      <w:spacing w:before="208" w:after="20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147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styleId="a3">
    <w:name w:val="Hyperlink"/>
    <w:basedOn w:val="a0"/>
    <w:uiPriority w:val="99"/>
    <w:semiHidden/>
    <w:unhideWhenUsed/>
    <w:rsid w:val="00E15147"/>
    <w:rPr>
      <w:strike w:val="0"/>
      <w:dstrike w:val="0"/>
      <w:color w:val="EE9600"/>
      <w:u w:val="none"/>
      <w:effect w:val="none"/>
    </w:rPr>
  </w:style>
  <w:style w:type="character" w:styleId="a4">
    <w:name w:val="Strong"/>
    <w:basedOn w:val="a0"/>
    <w:uiPriority w:val="22"/>
    <w:qFormat/>
    <w:rsid w:val="00E15147"/>
    <w:rPr>
      <w:b/>
      <w:bCs/>
    </w:rPr>
  </w:style>
  <w:style w:type="paragraph" w:styleId="a5">
    <w:name w:val="Normal (Web)"/>
    <w:basedOn w:val="a"/>
    <w:uiPriority w:val="99"/>
    <w:unhideWhenUsed/>
    <w:rsid w:val="00E15147"/>
    <w:pPr>
      <w:spacing w:before="208" w:after="20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cer1">
    <w:name w:val="spacer1"/>
    <w:basedOn w:val="a0"/>
    <w:rsid w:val="00E15147"/>
    <w:rPr>
      <w:vanish w:val="0"/>
      <w:webHidden w:val="0"/>
      <w:shd w:val="clear" w:color="auto" w:fill="C8C8C8"/>
      <w:specVanish w:val="0"/>
    </w:rPr>
  </w:style>
  <w:style w:type="character" w:customStyle="1" w:styleId="pathway">
    <w:name w:val="pathway"/>
    <w:basedOn w:val="a0"/>
    <w:rsid w:val="00E15147"/>
  </w:style>
  <w:style w:type="character" w:customStyle="1" w:styleId="articleseperator4">
    <w:name w:val="article_seperator4"/>
    <w:basedOn w:val="a0"/>
    <w:rsid w:val="00E15147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1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514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51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5147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1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2777">
                                      <w:marLeft w:val="0"/>
                                      <w:marRight w:val="0"/>
                                      <w:marTop w:val="0"/>
                                      <w:marBottom w:val="2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897505">
                                      <w:marLeft w:val="0"/>
                                      <w:marRight w:val="0"/>
                                      <w:marTop w:val="0"/>
                                      <w:marBottom w:val="2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4888">
                                      <w:marLeft w:val="0"/>
                                      <w:marRight w:val="0"/>
                                      <w:marTop w:val="0"/>
                                      <w:marBottom w:val="2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3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15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87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9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1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31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81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1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4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15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08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7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00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039192">
                                      <w:marLeft w:val="0"/>
                                      <w:marRight w:val="0"/>
                                      <w:marTop w:val="0"/>
                                      <w:marBottom w:val="2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3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s-advocate.ru/index2.php?option=com_content&amp;task=view&amp;id=33&amp;pop=1&amp;page=0&amp;Item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Directer</cp:lastModifiedBy>
  <cp:revision>5</cp:revision>
  <cp:lastPrinted>2015-11-20T12:56:00Z</cp:lastPrinted>
  <dcterms:created xsi:type="dcterms:W3CDTF">2009-02-07T08:33:00Z</dcterms:created>
  <dcterms:modified xsi:type="dcterms:W3CDTF">2015-11-20T12:56:00Z</dcterms:modified>
</cp:coreProperties>
</file>